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A50FE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A50FE" w:rsidRPr="002A50FE" w:rsidRDefault="002A50FE" w:rsidP="002A50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A50FE">
        <w:rPr>
          <w:rFonts w:ascii="Times New Roman" w:hAnsi="Times New Roman" w:cs="Times New Roman"/>
          <w:sz w:val="32"/>
          <w:szCs w:val="32"/>
        </w:rPr>
        <w:t>Окраска ВРУ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2A50FE" w:rsidRPr="00904443" w:rsidRDefault="002A50FE" w:rsidP="002A50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A50FE">
        <w:rPr>
          <w:rFonts w:ascii="Times New Roman" w:hAnsi="Times New Roman" w:cs="Times New Roman"/>
          <w:sz w:val="32"/>
          <w:szCs w:val="32"/>
        </w:rPr>
        <w:t>Ремонт дет</w:t>
      </w:r>
      <w:r>
        <w:rPr>
          <w:rFonts w:ascii="Times New Roman" w:hAnsi="Times New Roman" w:cs="Times New Roman"/>
          <w:sz w:val="32"/>
          <w:szCs w:val="32"/>
        </w:rPr>
        <w:t>ской</w:t>
      </w:r>
      <w:r w:rsidRPr="002A50FE">
        <w:rPr>
          <w:rFonts w:ascii="Times New Roman" w:hAnsi="Times New Roman" w:cs="Times New Roman"/>
          <w:sz w:val="32"/>
          <w:szCs w:val="32"/>
        </w:rPr>
        <w:t xml:space="preserve"> площадки по 1/2 и установка новой песочницы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E44C7" w:rsidRPr="00904443" w:rsidRDefault="00FE44C7" w:rsidP="002A50F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90444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2022-06-28T07:15:00Z</dcterms:created>
  <dcterms:modified xsi:type="dcterms:W3CDTF">2022-06-29T06:19:00Z</dcterms:modified>
</cp:coreProperties>
</file>